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79" w:rsidRPr="00F85579" w:rsidRDefault="00F85579" w:rsidP="00F85579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/>
          <w:bCs/>
          <w:color w:val="000000"/>
          <w:spacing w:val="6"/>
          <w:sz w:val="36"/>
          <w:szCs w:val="36"/>
          <w:u w:val="single"/>
        </w:rPr>
      </w:pPr>
      <w:r w:rsidRPr="00F85579">
        <w:rPr>
          <w:rFonts w:ascii="Times New Roman" w:hAnsi="Times New Roman" w:cs="Times New Roman"/>
          <w:b/>
          <w:bCs/>
          <w:color w:val="000000"/>
          <w:spacing w:val="6"/>
          <w:sz w:val="36"/>
          <w:szCs w:val="36"/>
          <w:u w:val="single"/>
        </w:rPr>
        <w:t>ДЛЯ ЧЕГО НУЖНА АРТИКУЛЯЦИОННАЯ ГИМНАСТИКА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Cs/>
          <w:i/>
          <w:color w:val="000000"/>
          <w:spacing w:val="6"/>
          <w:sz w:val="32"/>
          <w:szCs w:val="32"/>
        </w:rPr>
      </w:pPr>
      <w:r w:rsidRPr="00F85579">
        <w:rPr>
          <w:rFonts w:ascii="Times New Roman" w:hAnsi="Times New Roman" w:cs="Times New Roman"/>
          <w:bCs/>
          <w:i/>
          <w:color w:val="000000"/>
          <w:spacing w:val="6"/>
          <w:sz w:val="32"/>
          <w:szCs w:val="32"/>
        </w:rPr>
        <w:t>Консультация для родителей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right="91"/>
        <w:jc w:val="center"/>
        <w:rPr>
          <w:rFonts w:ascii="Times New Roman" w:hAnsi="Times New Roman" w:cs="Times New Roman"/>
          <w:bCs/>
          <w:color w:val="000000"/>
          <w:spacing w:val="6"/>
          <w:sz w:val="32"/>
          <w:szCs w:val="32"/>
        </w:rPr>
      </w:pPr>
    </w:p>
    <w:p w:rsidR="00F85579" w:rsidRPr="00F85579" w:rsidRDefault="00F85579" w:rsidP="00F85579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</w:t>
      </w:r>
      <w:r w:rsidRPr="00F85579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Общеизвестно, что письмо формируется на основе устной речи, поэтому недостатки устной речи мо</w:t>
      </w:r>
      <w:r w:rsidRPr="00F85579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t>гут привести к плохой успеваемости в школе. А</w:t>
      </w:r>
      <w:r w:rsidRPr="00F85579">
        <w:rPr>
          <w:rFonts w:ascii="Times New Roman" w:hAnsi="Times New Roman" w:cs="Times New Roman"/>
          <w:color w:val="000000"/>
          <w:sz w:val="28"/>
          <w:szCs w:val="28"/>
        </w:rPr>
        <w:t>ртикуляцион</w:t>
      </w:r>
      <w:r w:rsidRPr="00F8557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ная гимнастика – это упражнения для тренировки органов артикуляции (губ, языка, нижней челюсти), 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необходимые для правильного звукопроизношения.</w:t>
      </w:r>
    </w:p>
    <w:p w:rsidR="00F85579" w:rsidRDefault="00F85579" w:rsidP="00F85579">
      <w:pPr>
        <w:shd w:val="clear" w:color="auto" w:fill="FFFFFF"/>
        <w:spacing w:after="0" w:line="240" w:lineRule="auto"/>
        <w:ind w:right="67" w:firstLine="346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>Чтобы малыш научился произносить сложные звуки ([с], [</w:t>
      </w:r>
      <w:proofErr w:type="spellStart"/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>з</w:t>
      </w:r>
      <w:proofErr w:type="spellEnd"/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>], [</w:t>
      </w:r>
      <w:proofErr w:type="spellStart"/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>ш</w:t>
      </w:r>
      <w:proofErr w:type="spellEnd"/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>], [ж], [л], [</w:t>
      </w:r>
      <w:proofErr w:type="spellStart"/>
      <w:proofErr w:type="gramStart"/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proofErr w:type="spellEnd"/>
      <w:proofErr w:type="gramEnd"/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]), его губы и язык 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должны быть сильными и гибкими, долго удерживать необходимое положение, без труда совершать </w:t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t>многократные переходы от одного движения к другому. Всему этому поможет научиться артикуляци</w:t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>онная гимнастика.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right="67" w:firstLine="346"/>
        <w:jc w:val="both"/>
        <w:rPr>
          <w:rFonts w:ascii="Times New Roman" w:hAnsi="Times New Roman" w:cs="Times New Roman"/>
          <w:sz w:val="28"/>
          <w:szCs w:val="28"/>
        </w:rPr>
      </w:pPr>
    </w:p>
    <w:p w:rsidR="00F85579" w:rsidRDefault="00F85579" w:rsidP="00F85579">
      <w:pPr>
        <w:shd w:val="clear" w:color="auto" w:fill="FFFFFF"/>
        <w:spacing w:after="0" w:line="240" w:lineRule="auto"/>
        <w:ind w:left="346"/>
        <w:jc w:val="center"/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  <w:u w:val="single"/>
        </w:rPr>
      </w:pPr>
      <w:r w:rsidRPr="00F85579"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  <w:u w:val="single"/>
        </w:rPr>
        <w:t>Причины, по которым необходимо заниматься артикуляционной гимнастикой: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left="34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579" w:rsidRPr="00F85579" w:rsidRDefault="00F85579" w:rsidP="00F85579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10" w:firstLine="350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>Благодаря своевременным занятиям артикуляционной гимнастикой и упражнениями по раз</w:t>
      </w:r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>витию речевого слуха некоторые дети сами могут научиться говорить чисто и правильно.</w:t>
      </w:r>
    </w:p>
    <w:p w:rsidR="00F85579" w:rsidRPr="00F85579" w:rsidRDefault="00F85579" w:rsidP="00F85579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10" w:firstLine="350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>Дети со сложными нарушениями звукопроизношения смогут быстрее преодолеть свои речевые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  <w:t>дефекты, когда с ними начнёт заниматься логопед: их мышцы будут уже подготовлены.</w:t>
      </w:r>
    </w:p>
    <w:p w:rsidR="00F85579" w:rsidRPr="00F85579" w:rsidRDefault="00F85579" w:rsidP="00F85579">
      <w:pPr>
        <w:widowControl w:val="0"/>
        <w:numPr>
          <w:ilvl w:val="0"/>
          <w:numId w:val="1"/>
        </w:numPr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240" w:lineRule="auto"/>
        <w:ind w:left="10" w:firstLine="35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left="24" w:right="48" w:firstLine="336"/>
        <w:rPr>
          <w:rFonts w:ascii="Times New Roman" w:hAnsi="Times New Roman" w:cs="Times New Roman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Надо помнить, что чёткое произношение звуков является основой при обучении письму на началь</w:t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ном этапе.</w:t>
      </w:r>
    </w:p>
    <w:p w:rsidR="00000000" w:rsidRPr="00F85579" w:rsidRDefault="00F85579" w:rsidP="00F85579">
      <w:pPr>
        <w:spacing w:after="0" w:line="240" w:lineRule="auto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</w:t>
      </w:r>
      <w:r w:rsidRPr="00F85579">
        <w:rPr>
          <w:rFonts w:ascii="Times New Roman" w:hAnsi="Times New Roman" w:cs="Times New Roman"/>
          <w:color w:val="000000"/>
          <w:spacing w:val="-3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</w:r>
      <w:r w:rsidRPr="00F85579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Занятия артикуляционной гимнастикой позволят всем - и детям и взрослым - научиться гово</w:t>
      </w:r>
      <w:r w:rsidRPr="00F8557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5"/>
          <w:sz w:val="28"/>
          <w:szCs w:val="28"/>
        </w:rPr>
        <w:t>рить правильно, чётко и красиво.</w:t>
      </w:r>
    </w:p>
    <w:p w:rsidR="00F85579" w:rsidRPr="00F85579" w:rsidRDefault="00F85579" w:rsidP="00F85579">
      <w:pPr>
        <w:rPr>
          <w:spacing w:val="5"/>
        </w:rPr>
      </w:pPr>
    </w:p>
    <w:p w:rsidR="00F85579" w:rsidRDefault="00F85579" w:rsidP="00F85579">
      <w:pPr>
        <w:shd w:val="clear" w:color="auto" w:fill="FFFFFF"/>
        <w:spacing w:after="0" w:line="240" w:lineRule="auto"/>
        <w:ind w:left="365"/>
        <w:jc w:val="center"/>
        <w:rPr>
          <w:rFonts w:ascii="Times New Roman" w:hAnsi="Times New Roman" w:cs="Times New Roman"/>
          <w:b/>
          <w:i/>
          <w:color w:val="000000"/>
          <w:spacing w:val="5"/>
          <w:sz w:val="28"/>
          <w:szCs w:val="28"/>
          <w:u w:val="single"/>
        </w:rPr>
      </w:pPr>
      <w:r w:rsidRPr="00F85579">
        <w:rPr>
          <w:rFonts w:ascii="Times New Roman" w:hAnsi="Times New Roman" w:cs="Times New Roman"/>
          <w:b/>
          <w:i/>
          <w:color w:val="000000"/>
          <w:spacing w:val="5"/>
          <w:sz w:val="28"/>
          <w:szCs w:val="28"/>
          <w:u w:val="single"/>
        </w:rPr>
        <w:t>Как правильно заниматься артикуляционной гимнастикой?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left="36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579" w:rsidRPr="00F85579" w:rsidRDefault="00F85579" w:rsidP="00F85579">
      <w:pPr>
        <w:shd w:val="clear" w:color="auto" w:fill="FFFFFF"/>
        <w:spacing w:after="0" w:line="240" w:lineRule="auto"/>
        <w:ind w:left="34" w:right="24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Сначала познакомьте ребёнка с основными положениями губ и языка.  На этом этапе малыш должен повторять упражнения 2—3 раза. Затем повторяйте с ним все </w:t>
      </w:r>
      <w:r w:rsidRPr="00F8557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упражнения </w:t>
      </w: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5-6 раз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left="38" w:right="34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Не забывайте выполнять задания, направленные на развитие голоса, дыхания и речевого слуха. 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>Это очень важно для правильного звукопроизношения.</w:t>
      </w:r>
    </w:p>
    <w:p w:rsidR="00F85579" w:rsidRDefault="00F85579" w:rsidP="00F85579">
      <w:pPr>
        <w:shd w:val="clear" w:color="auto" w:fill="FFFFFF"/>
        <w:spacing w:after="0" w:line="240" w:lineRule="auto"/>
        <w:ind w:left="48" w:right="24" w:firstLine="331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Упражнения помогут отработать определённые положения органов ар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тикуляции, необходимые для произношения звуков, которые вызывают наибольшие трудности имен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t>но у вашего малыша.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:rsidR="00F85579" w:rsidRDefault="00F85579" w:rsidP="00F85579">
      <w:pPr>
        <w:shd w:val="clear" w:color="auto" w:fill="FFFFFF"/>
        <w:spacing w:after="0" w:line="240" w:lineRule="auto"/>
        <w:ind w:left="379"/>
        <w:jc w:val="center"/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  <w:u w:val="single"/>
        </w:rPr>
      </w:pPr>
      <w:r w:rsidRPr="00F85579">
        <w:rPr>
          <w:rFonts w:ascii="Times New Roman" w:hAnsi="Times New Roman" w:cs="Times New Roman"/>
          <w:b/>
          <w:i/>
          <w:color w:val="000000"/>
          <w:spacing w:val="4"/>
          <w:sz w:val="28"/>
          <w:szCs w:val="28"/>
          <w:u w:val="single"/>
        </w:rPr>
        <w:lastRenderedPageBreak/>
        <w:t>Рекомендации к проведению упражнений: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left="37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85579" w:rsidRPr="00F85579" w:rsidRDefault="00F85579" w:rsidP="00F85579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8" w:firstLine="326"/>
        <w:rPr>
          <w:rFonts w:ascii="Times New Roman" w:hAnsi="Times New Roman" w:cs="Times New Roman"/>
          <w:color w:val="000000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t>Сначала упражнения надо выполнять медленно, перед зеркалом, так как ребёнку необходим зри</w:t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тельный контроль. После того как малыш немного освоится, зеркало можно убрать. Полезно задавать</w:t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ребёнку наводящие вопросы. Например: что делают губы? что делает язычок? где он находится (вверху или внизу)?</w:t>
      </w:r>
    </w:p>
    <w:p w:rsidR="00F85579" w:rsidRPr="00F85579" w:rsidRDefault="00F85579" w:rsidP="00F85579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8" w:firstLine="326"/>
        <w:rPr>
          <w:rFonts w:ascii="Times New Roman" w:hAnsi="Times New Roman" w:cs="Times New Roman"/>
          <w:color w:val="000000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Затем темп упражнений можно увеличить и выполнять их под счёт. Но при этом следите за тем,</w:t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>чтобы упражнения выполнялись точно и плавно, иначе занятия не имеют смысла.</w:t>
      </w:r>
    </w:p>
    <w:p w:rsidR="00F85579" w:rsidRPr="00F85579" w:rsidRDefault="00F85579" w:rsidP="00F85579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8" w:firstLine="326"/>
        <w:rPr>
          <w:rFonts w:ascii="Times New Roman" w:hAnsi="Times New Roman" w:cs="Times New Roman"/>
          <w:color w:val="000000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>Лучше заниматься 2 раза в день (утром и вечером) в течение 5-7 минут, в зависимости от возра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z w:val="28"/>
          <w:szCs w:val="28"/>
        </w:rPr>
        <w:t>ста и усидчивости ребёнка.</w:t>
      </w:r>
    </w:p>
    <w:p w:rsidR="00F85579" w:rsidRPr="00F85579" w:rsidRDefault="00F85579" w:rsidP="00F85579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84"/>
        <w:rPr>
          <w:rFonts w:ascii="Times New Roman" w:hAnsi="Times New Roman" w:cs="Times New Roman"/>
          <w:color w:val="000000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Занимаясь с детьми 3-4-летнего возраста, следите, чтобы они усвоили основные движения.</w:t>
      </w:r>
    </w:p>
    <w:p w:rsidR="00F85579" w:rsidRPr="00F85579" w:rsidRDefault="00F85579" w:rsidP="00F85579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8" w:firstLine="326"/>
        <w:rPr>
          <w:rFonts w:ascii="Times New Roman" w:hAnsi="Times New Roman" w:cs="Times New Roman"/>
          <w:color w:val="000000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>К детям 4-5 лет требования повышаются: движения должны быть всё более чёткими и плавны</w:t>
      </w: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1"/>
          <w:sz w:val="28"/>
          <w:szCs w:val="28"/>
        </w:rPr>
        <w:t>ми, без подёргиваний.</w:t>
      </w:r>
    </w:p>
    <w:p w:rsidR="00F85579" w:rsidRPr="00F85579" w:rsidRDefault="00F85579" w:rsidP="00F85579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58" w:firstLine="326"/>
        <w:rPr>
          <w:rFonts w:ascii="Times New Roman" w:hAnsi="Times New Roman" w:cs="Times New Roman"/>
          <w:color w:val="000000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>В 6-7-летнем возрасте дети выполняют упражнения в быстром темпе и умеют удерживать поло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>жение языка некоторое время без изменений.</w:t>
      </w:r>
    </w:p>
    <w:p w:rsidR="00F85579" w:rsidRPr="00F85579" w:rsidRDefault="00F85579" w:rsidP="00F85579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62" w:firstLine="326"/>
        <w:rPr>
          <w:rFonts w:ascii="Times New Roman" w:hAnsi="Times New Roman" w:cs="Times New Roman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4"/>
          <w:sz w:val="28"/>
          <w:szCs w:val="28"/>
        </w:rPr>
        <w:t>Если во время занятий язычок у ребёнка дрожит, слишком напряжён, отклоняется в сторону 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>малыш не может удержать нужное положение языка даже короткое время, обязательно обратитесь 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логопеду. Возможно, понадобятся помощь врача-логопеда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специальный массаж.</w:t>
      </w:r>
    </w:p>
    <w:p w:rsidR="00F85579" w:rsidRDefault="00F85579" w:rsidP="00F8557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88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F85579" w:rsidRPr="00F85579" w:rsidRDefault="00F85579" w:rsidP="00F85579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88"/>
        <w:rPr>
          <w:rFonts w:ascii="Times New Roman" w:hAnsi="Times New Roman" w:cs="Times New Roman"/>
          <w:sz w:val="28"/>
          <w:szCs w:val="28"/>
        </w:rPr>
      </w:pPr>
    </w:p>
    <w:p w:rsidR="00F85579" w:rsidRDefault="00F85579" w:rsidP="00F85579">
      <w:pPr>
        <w:shd w:val="clear" w:color="auto" w:fill="FFFFFF"/>
        <w:spacing w:after="0" w:line="240" w:lineRule="auto"/>
        <w:ind w:left="77" w:firstLine="3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557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Правильное произношение звуков наряду с богатым словарным запасом и грамматически верной, </w:t>
      </w:r>
      <w:r w:rsidRPr="00F8557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хорошо развитой, связной речью является одним из основных показателей готовности ребёнка к </w:t>
      </w:r>
      <w:r w:rsidRPr="00F85579">
        <w:rPr>
          <w:rFonts w:ascii="Times New Roman" w:hAnsi="Times New Roman" w:cs="Times New Roman"/>
          <w:color w:val="000000"/>
          <w:sz w:val="28"/>
          <w:szCs w:val="28"/>
        </w:rPr>
        <w:t>школьному обучению.</w:t>
      </w:r>
    </w:p>
    <w:p w:rsidR="00F85579" w:rsidRPr="00F85579" w:rsidRDefault="00F85579" w:rsidP="00F85579">
      <w:pPr>
        <w:shd w:val="clear" w:color="auto" w:fill="FFFFFF"/>
        <w:spacing w:after="0" w:line="240" w:lineRule="auto"/>
        <w:ind w:left="77" w:firstLine="326"/>
        <w:jc w:val="both"/>
        <w:rPr>
          <w:rFonts w:ascii="Times New Roman" w:hAnsi="Times New Roman" w:cs="Times New Roman"/>
          <w:sz w:val="28"/>
          <w:szCs w:val="28"/>
        </w:rPr>
      </w:pPr>
    </w:p>
    <w:p w:rsidR="00F85579" w:rsidRPr="00F85579" w:rsidRDefault="00F85579" w:rsidP="00F85579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  <w:u w:val="single"/>
        </w:rPr>
      </w:pPr>
      <w:r w:rsidRPr="00F85579">
        <w:rPr>
          <w:rFonts w:ascii="Times New Roman" w:hAnsi="Times New Roman" w:cs="Times New Roman"/>
          <w:b/>
          <w:i/>
          <w:color w:val="000000"/>
          <w:spacing w:val="4"/>
          <w:sz w:val="32"/>
          <w:szCs w:val="32"/>
          <w:u w:val="single"/>
        </w:rPr>
        <w:t>Желаем успехов!</w:t>
      </w:r>
      <w:r w:rsidRPr="00F85579">
        <w:rPr>
          <w:rFonts w:ascii="Times New Roman" w:hAnsi="Times New Roman" w:cs="Times New Roman"/>
          <w:b/>
          <w:i/>
          <w:color w:val="000000"/>
          <w:spacing w:val="2"/>
          <w:sz w:val="32"/>
          <w:szCs w:val="32"/>
          <w:u w:val="single"/>
        </w:rPr>
        <w:t xml:space="preserve"> </w:t>
      </w:r>
    </w:p>
    <w:p w:rsidR="00F85579" w:rsidRPr="00F85579" w:rsidRDefault="00F85579" w:rsidP="00F85579">
      <w:pPr>
        <w:spacing w:after="0" w:line="240" w:lineRule="auto"/>
        <w:rPr>
          <w:rFonts w:ascii="Times New Roman" w:hAnsi="Times New Roman" w:cs="Times New Roman"/>
        </w:rPr>
      </w:pPr>
    </w:p>
    <w:sectPr w:rsidR="00F85579" w:rsidRPr="00F85579" w:rsidSect="00F855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EEA132"/>
    <w:lvl w:ilvl="0">
      <w:numFmt w:val="bullet"/>
      <w:lvlText w:val="*"/>
      <w:lvlJc w:val="left"/>
    </w:lvl>
  </w:abstractNum>
  <w:abstractNum w:abstractNumId="1">
    <w:nsid w:val="43E03486"/>
    <w:multiLevelType w:val="singleLevel"/>
    <w:tmpl w:val="2626D4D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579"/>
    <w:rsid w:val="00F8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2916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</dc:creator>
  <cp:keywords/>
  <dc:description/>
  <cp:lastModifiedBy>mce</cp:lastModifiedBy>
  <cp:revision>2</cp:revision>
  <dcterms:created xsi:type="dcterms:W3CDTF">2013-04-24T05:21:00Z</dcterms:created>
  <dcterms:modified xsi:type="dcterms:W3CDTF">2013-04-24T05:27:00Z</dcterms:modified>
</cp:coreProperties>
</file>